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21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>Уведомление о проведении публичных консультаций</w:t>
      </w:r>
    </w:p>
    <w:p w:rsidR="00854621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отношении постановления администрации </w:t>
      </w:r>
    </w:p>
    <w:p w:rsidR="00AB37ED" w:rsidRPr="005C7E8C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образования Тбилисский район</w:t>
      </w: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B37ED" w:rsidRDefault="00686313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4075F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="00D0724E">
        <w:rPr>
          <w:rFonts w:ascii="Times New Roman" w:hAnsi="Times New Roman"/>
          <w:sz w:val="28"/>
          <w:szCs w:val="28"/>
          <w:lang w:eastAsia="ru-RU"/>
        </w:rPr>
        <w:t>.202</w:t>
      </w:r>
      <w:r w:rsidR="00714E5D">
        <w:rPr>
          <w:rFonts w:ascii="Times New Roman" w:hAnsi="Times New Roman"/>
          <w:sz w:val="28"/>
          <w:szCs w:val="28"/>
          <w:lang w:eastAsia="ru-RU"/>
        </w:rPr>
        <w:t>1</w:t>
      </w:r>
      <w:r w:rsidR="00751991">
        <w:rPr>
          <w:rFonts w:ascii="Times New Roman" w:hAnsi="Times New Roman"/>
          <w:sz w:val="28"/>
          <w:szCs w:val="28"/>
          <w:lang w:eastAsia="ru-RU"/>
        </w:rPr>
        <w:t>г.</w:t>
      </w:r>
      <w:r w:rsidR="00AB37ED"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14E5D" w:rsidRPr="007843DB" w:rsidRDefault="00AB37ED" w:rsidP="00714E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7E8C">
        <w:rPr>
          <w:rFonts w:ascii="Times New Roman" w:hAnsi="Times New Roman"/>
          <w:sz w:val="28"/>
          <w:szCs w:val="28"/>
          <w:lang w:eastAsia="ru-RU"/>
        </w:rPr>
        <w:t xml:space="preserve">Уведомление о проведении публичных консультаций в отношении 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остановления администрации муниципального образования Тбилисский район от </w:t>
      </w:r>
      <w:r w:rsidR="007843DB">
        <w:rPr>
          <w:rFonts w:ascii="Times New Roman" w:hAnsi="Times New Roman"/>
          <w:sz w:val="28"/>
          <w:szCs w:val="28"/>
          <w:lang w:eastAsia="ru-RU"/>
        </w:rPr>
        <w:t>28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43DB">
        <w:rPr>
          <w:rFonts w:ascii="Times New Roman" w:hAnsi="Times New Roman"/>
          <w:sz w:val="28"/>
          <w:szCs w:val="28"/>
          <w:lang w:eastAsia="ru-RU"/>
        </w:rPr>
        <w:t>апреля</w:t>
      </w:r>
      <w:r w:rsidR="00714E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75FE">
        <w:rPr>
          <w:rFonts w:ascii="Times New Roman" w:hAnsi="Times New Roman"/>
          <w:sz w:val="28"/>
          <w:szCs w:val="28"/>
          <w:lang w:eastAsia="ru-RU"/>
        </w:rPr>
        <w:t>202</w:t>
      </w:r>
      <w:r w:rsidR="007843DB">
        <w:rPr>
          <w:rFonts w:ascii="Times New Roman" w:hAnsi="Times New Roman"/>
          <w:sz w:val="28"/>
          <w:szCs w:val="28"/>
          <w:lang w:eastAsia="ru-RU"/>
        </w:rPr>
        <w:t>1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8943C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6313">
        <w:rPr>
          <w:rFonts w:ascii="Times New Roman" w:hAnsi="Times New Roman"/>
          <w:sz w:val="28"/>
          <w:szCs w:val="28"/>
          <w:lang w:eastAsia="ru-RU"/>
        </w:rPr>
        <w:t>400</w:t>
      </w:r>
      <w:r w:rsidRPr="007843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6313" w:rsidRPr="006C0E40">
        <w:rPr>
          <w:rFonts w:ascii="Times New Roman" w:hAnsi="Times New Roman"/>
          <w:sz w:val="28"/>
          <w:szCs w:val="28"/>
        </w:rPr>
        <w:t>«</w:t>
      </w:r>
      <w:r w:rsidR="00686313" w:rsidRPr="009B4810">
        <w:rPr>
          <w:rFonts w:ascii="Times New Roman" w:hAnsi="Times New Roman"/>
          <w:color w:val="000000"/>
          <w:sz w:val="28"/>
          <w:szCs w:val="28"/>
        </w:rPr>
        <w:t>О внесении изменения в постановление администрации</w:t>
      </w:r>
      <w:r w:rsidR="006863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313" w:rsidRPr="009B4810">
        <w:rPr>
          <w:rFonts w:ascii="Times New Roman" w:hAnsi="Times New Roman"/>
          <w:color w:val="000000"/>
          <w:sz w:val="28"/>
          <w:szCs w:val="28"/>
        </w:rPr>
        <w:t>муниципального образования Тбилисский район</w:t>
      </w:r>
      <w:r w:rsidR="006863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313" w:rsidRPr="009B4810">
        <w:rPr>
          <w:rFonts w:ascii="Times New Roman" w:hAnsi="Times New Roman"/>
          <w:color w:val="000000"/>
          <w:sz w:val="28"/>
          <w:szCs w:val="28"/>
        </w:rPr>
        <w:t>от 27 апреля 2017 года № 388 «Об утверждении</w:t>
      </w:r>
      <w:r w:rsidR="006863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313" w:rsidRPr="009B4810">
        <w:rPr>
          <w:rFonts w:ascii="Times New Roman" w:hAnsi="Times New Roman"/>
          <w:color w:val="000000"/>
          <w:sz w:val="28"/>
          <w:szCs w:val="28"/>
        </w:rPr>
        <w:t>Административного регламента по предоставлению</w:t>
      </w:r>
      <w:r w:rsidR="006863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313" w:rsidRPr="009B4810">
        <w:rPr>
          <w:rFonts w:ascii="Times New Roman" w:hAnsi="Times New Roman"/>
          <w:color w:val="000000"/>
          <w:sz w:val="28"/>
          <w:szCs w:val="28"/>
        </w:rPr>
        <w:t>муниципальной услуги  «Заключение дополнительного</w:t>
      </w:r>
      <w:r w:rsidR="006863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313" w:rsidRPr="009B4810">
        <w:rPr>
          <w:rFonts w:ascii="Times New Roman" w:hAnsi="Times New Roman"/>
          <w:color w:val="000000"/>
          <w:sz w:val="28"/>
          <w:szCs w:val="28"/>
        </w:rPr>
        <w:t>соглашения к договору аренды земельного участка,</w:t>
      </w:r>
      <w:r w:rsidR="006863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313" w:rsidRPr="009B4810">
        <w:rPr>
          <w:rFonts w:ascii="Times New Roman" w:hAnsi="Times New Roman"/>
          <w:color w:val="000000"/>
          <w:sz w:val="28"/>
          <w:szCs w:val="28"/>
        </w:rPr>
        <w:t>договору безвозмездного пользования земельным участком</w:t>
      </w:r>
      <w:r w:rsidR="00686313" w:rsidRPr="006C0E40">
        <w:rPr>
          <w:rFonts w:ascii="Times New Roman" w:hAnsi="Times New Roman"/>
          <w:sz w:val="28"/>
          <w:szCs w:val="28"/>
        </w:rPr>
        <w:t>»</w:t>
      </w:r>
      <w:r w:rsidR="00A96D17">
        <w:rPr>
          <w:rFonts w:ascii="Times New Roman" w:hAnsi="Times New Roman"/>
          <w:sz w:val="28"/>
          <w:szCs w:val="28"/>
        </w:rPr>
        <w:t>.</w:t>
      </w:r>
      <w:proofErr w:type="gramEnd"/>
    </w:p>
    <w:p w:rsidR="00551B61" w:rsidRDefault="00AB37ED" w:rsidP="00D97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C7E8C">
        <w:rPr>
          <w:rFonts w:ascii="Times New Roman" w:hAnsi="Times New Roman"/>
          <w:sz w:val="28"/>
          <w:szCs w:val="28"/>
          <w:lang w:eastAsia="ru-RU"/>
        </w:rPr>
        <w:t>Во исполнение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020C6">
        <w:rPr>
          <w:rFonts w:ascii="Times New Roman" w:hAnsi="Times New Roman"/>
          <w:sz w:val="28"/>
          <w:szCs w:val="28"/>
          <w:lang w:eastAsia="ru-RU"/>
        </w:rPr>
        <w:t xml:space="preserve"> в муниципальном </w:t>
      </w:r>
      <w:r w:rsidR="009020C6" w:rsidRPr="009020C6">
        <w:rPr>
          <w:rFonts w:ascii="Times New Roman" w:hAnsi="Times New Roman"/>
          <w:sz w:val="28"/>
          <w:szCs w:val="28"/>
          <w:lang w:eastAsia="ru-RU"/>
        </w:rPr>
        <w:t>образования Тбилисский район</w:t>
      </w:r>
      <w:r w:rsidRPr="009020C6">
        <w:rPr>
          <w:rFonts w:ascii="Times New Roman" w:hAnsi="Times New Roman"/>
          <w:sz w:val="28"/>
          <w:szCs w:val="28"/>
          <w:lang w:eastAsia="ru-RU"/>
        </w:rPr>
        <w:t>, утвержденного п</w:t>
      </w:r>
      <w:r w:rsidRPr="009020C6">
        <w:rPr>
          <w:rFonts w:ascii="Times New Roman" w:hAnsi="Times New Roman"/>
          <w:sz w:val="28"/>
          <w:szCs w:val="28"/>
        </w:rPr>
        <w:t>остановлением администрации муниципального образования Тбилисский район</w:t>
      </w:r>
      <w:r w:rsidR="009020C6" w:rsidRPr="009020C6">
        <w:rPr>
          <w:rFonts w:ascii="Times New Roman" w:hAnsi="Times New Roman"/>
          <w:sz w:val="28"/>
          <w:szCs w:val="28"/>
        </w:rPr>
        <w:t xml:space="preserve"> </w:t>
      </w:r>
      <w:r w:rsidRPr="009020C6">
        <w:rPr>
          <w:rFonts w:ascii="Times New Roman" w:hAnsi="Times New Roman"/>
          <w:sz w:val="28"/>
          <w:szCs w:val="28"/>
        </w:rPr>
        <w:t xml:space="preserve"> от </w:t>
      </w:r>
      <w:r w:rsidR="009020C6" w:rsidRPr="009020C6">
        <w:rPr>
          <w:rFonts w:ascii="Times New Roman" w:hAnsi="Times New Roman"/>
          <w:sz w:val="28"/>
          <w:szCs w:val="28"/>
        </w:rPr>
        <w:t xml:space="preserve">              19 апреля </w:t>
      </w:r>
      <w:r w:rsidRPr="009020C6">
        <w:rPr>
          <w:rFonts w:ascii="Times New Roman" w:hAnsi="Times New Roman"/>
          <w:sz w:val="28"/>
          <w:szCs w:val="28"/>
        </w:rPr>
        <w:t>201</w:t>
      </w:r>
      <w:r w:rsidR="009020C6" w:rsidRPr="009020C6">
        <w:rPr>
          <w:rFonts w:ascii="Times New Roman" w:hAnsi="Times New Roman"/>
          <w:sz w:val="28"/>
          <w:szCs w:val="28"/>
        </w:rPr>
        <w:t>9</w:t>
      </w:r>
      <w:r w:rsidRPr="009020C6">
        <w:rPr>
          <w:rFonts w:ascii="Times New Roman" w:hAnsi="Times New Roman"/>
          <w:sz w:val="28"/>
          <w:szCs w:val="28"/>
        </w:rPr>
        <w:t xml:space="preserve"> г. № </w:t>
      </w:r>
      <w:r w:rsidR="009020C6" w:rsidRPr="009020C6">
        <w:rPr>
          <w:rFonts w:ascii="Times New Roman" w:hAnsi="Times New Roman"/>
          <w:sz w:val="28"/>
          <w:szCs w:val="28"/>
        </w:rPr>
        <w:t>137</w:t>
      </w:r>
      <w:r w:rsidR="00D41DB7">
        <w:rPr>
          <w:rFonts w:ascii="Times New Roman" w:hAnsi="Times New Roman"/>
          <w:sz w:val="28"/>
          <w:szCs w:val="28"/>
        </w:rPr>
        <w:t xml:space="preserve"> «</w:t>
      </w:r>
      <w:r w:rsidRPr="009020C6">
        <w:rPr>
          <w:rFonts w:ascii="Times New Roman" w:hAnsi="Times New Roman"/>
          <w:sz w:val="28"/>
          <w:szCs w:val="28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020C6" w:rsidRPr="009020C6">
        <w:rPr>
          <w:rFonts w:ascii="Times New Roman" w:hAnsi="Times New Roman"/>
          <w:sz w:val="28"/>
          <w:szCs w:val="28"/>
        </w:rPr>
        <w:t xml:space="preserve"> в муниципальном образовании Тбилисский район</w:t>
      </w:r>
      <w:r w:rsidR="00D41DB7">
        <w:rPr>
          <w:rFonts w:ascii="Times New Roman" w:hAnsi="Times New Roman"/>
          <w:sz w:val="28"/>
          <w:szCs w:val="28"/>
        </w:rPr>
        <w:t>»</w:t>
      </w:r>
      <w:r w:rsidRPr="005C7E8C">
        <w:rPr>
          <w:rFonts w:ascii="Times New Roman" w:hAnsi="Times New Roman"/>
          <w:sz w:val="28"/>
          <w:szCs w:val="28"/>
          <w:lang w:eastAsia="ru-RU"/>
        </w:rPr>
        <w:t>,</w:t>
      </w:r>
      <w:r w:rsidR="004075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7E8C">
        <w:rPr>
          <w:rFonts w:ascii="Times New Roman" w:hAnsi="Times New Roman"/>
          <w:sz w:val="28"/>
          <w:szCs w:val="28"/>
          <w:lang w:eastAsia="ru-RU"/>
        </w:rPr>
        <w:t>администрация муниципального образования Тбилисский район</w:t>
      </w:r>
      <w:proofErr w:type="gramEnd"/>
      <w:r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C7E8C">
        <w:rPr>
          <w:rFonts w:ascii="Times New Roman" w:hAnsi="Times New Roman"/>
          <w:sz w:val="28"/>
          <w:szCs w:val="28"/>
          <w:lang w:eastAsia="ru-RU"/>
        </w:rPr>
        <w:t xml:space="preserve">в лице отдела экономики администрации муниципального образования Тбилисский район проводит публичные консультации в отношении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остановления администрации муниципального образования Тбилисский район </w:t>
      </w:r>
      <w:r w:rsidR="004075FE" w:rsidRPr="005C7E8C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96D17">
        <w:rPr>
          <w:rFonts w:ascii="Times New Roman" w:hAnsi="Times New Roman"/>
          <w:sz w:val="28"/>
          <w:szCs w:val="28"/>
          <w:lang w:eastAsia="ru-RU"/>
        </w:rPr>
        <w:t>28</w:t>
      </w:r>
      <w:r w:rsidR="00A96D17"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6D17">
        <w:rPr>
          <w:rFonts w:ascii="Times New Roman" w:hAnsi="Times New Roman"/>
          <w:sz w:val="28"/>
          <w:szCs w:val="28"/>
          <w:lang w:eastAsia="ru-RU"/>
        </w:rPr>
        <w:t>апреля 2021</w:t>
      </w:r>
      <w:r w:rsidR="00A96D17" w:rsidRPr="005C7E8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96D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14D3">
        <w:rPr>
          <w:rFonts w:ascii="Times New Roman" w:hAnsi="Times New Roman"/>
          <w:sz w:val="28"/>
          <w:szCs w:val="28"/>
          <w:lang w:eastAsia="ru-RU"/>
        </w:rPr>
        <w:t>№</w:t>
      </w:r>
      <w:r w:rsidR="004614D3"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14D3">
        <w:rPr>
          <w:rFonts w:ascii="Times New Roman" w:hAnsi="Times New Roman"/>
          <w:sz w:val="28"/>
          <w:szCs w:val="28"/>
          <w:lang w:eastAsia="ru-RU"/>
        </w:rPr>
        <w:t>400</w:t>
      </w:r>
      <w:r w:rsidR="004614D3" w:rsidRPr="007843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14D3" w:rsidRPr="006C0E40">
        <w:rPr>
          <w:rFonts w:ascii="Times New Roman" w:hAnsi="Times New Roman"/>
          <w:sz w:val="28"/>
          <w:szCs w:val="28"/>
        </w:rPr>
        <w:t>«</w:t>
      </w:r>
      <w:r w:rsidR="004614D3" w:rsidRPr="009B4810">
        <w:rPr>
          <w:rFonts w:ascii="Times New Roman" w:hAnsi="Times New Roman"/>
          <w:color w:val="000000"/>
          <w:sz w:val="28"/>
          <w:szCs w:val="28"/>
        </w:rPr>
        <w:t>О внесении изменения в постановление администрации</w:t>
      </w:r>
      <w:r w:rsidR="00461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4D3" w:rsidRPr="009B4810">
        <w:rPr>
          <w:rFonts w:ascii="Times New Roman" w:hAnsi="Times New Roman"/>
          <w:color w:val="000000"/>
          <w:sz w:val="28"/>
          <w:szCs w:val="28"/>
        </w:rPr>
        <w:t>муниципального образования Тбилисский район</w:t>
      </w:r>
      <w:r w:rsidR="00461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4D3" w:rsidRPr="009B4810">
        <w:rPr>
          <w:rFonts w:ascii="Times New Roman" w:hAnsi="Times New Roman"/>
          <w:color w:val="000000"/>
          <w:sz w:val="28"/>
          <w:szCs w:val="28"/>
        </w:rPr>
        <w:t>от 27 апреля 2017 года № 388 «Об утверждении</w:t>
      </w:r>
      <w:r w:rsidR="00461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4D3" w:rsidRPr="009B4810">
        <w:rPr>
          <w:rFonts w:ascii="Times New Roman" w:hAnsi="Times New Roman"/>
          <w:color w:val="000000"/>
          <w:sz w:val="28"/>
          <w:szCs w:val="28"/>
        </w:rPr>
        <w:t>Административного регламента по предоставлению</w:t>
      </w:r>
      <w:r w:rsidR="00461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4D3" w:rsidRPr="009B4810">
        <w:rPr>
          <w:rFonts w:ascii="Times New Roman" w:hAnsi="Times New Roman"/>
          <w:color w:val="000000"/>
          <w:sz w:val="28"/>
          <w:szCs w:val="28"/>
        </w:rPr>
        <w:t>муниципальной услуги  «Заключение дополнительного</w:t>
      </w:r>
      <w:r w:rsidR="00461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4D3" w:rsidRPr="009B4810">
        <w:rPr>
          <w:rFonts w:ascii="Times New Roman" w:hAnsi="Times New Roman"/>
          <w:color w:val="000000"/>
          <w:sz w:val="28"/>
          <w:szCs w:val="28"/>
        </w:rPr>
        <w:t>соглашения к договору аренды земельного участка,</w:t>
      </w:r>
      <w:r w:rsidR="00461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14D3" w:rsidRPr="009B4810">
        <w:rPr>
          <w:rFonts w:ascii="Times New Roman" w:hAnsi="Times New Roman"/>
          <w:color w:val="000000"/>
          <w:sz w:val="28"/>
          <w:szCs w:val="28"/>
        </w:rPr>
        <w:t>договору безвозмездного</w:t>
      </w:r>
      <w:proofErr w:type="gramEnd"/>
      <w:r w:rsidR="004614D3" w:rsidRPr="009B4810">
        <w:rPr>
          <w:rFonts w:ascii="Times New Roman" w:hAnsi="Times New Roman"/>
          <w:color w:val="000000"/>
          <w:sz w:val="28"/>
          <w:szCs w:val="28"/>
        </w:rPr>
        <w:t xml:space="preserve"> пользования земельным участком</w:t>
      </w:r>
      <w:r w:rsidR="004614D3" w:rsidRPr="006C0E40">
        <w:rPr>
          <w:rFonts w:ascii="Times New Roman" w:hAnsi="Times New Roman"/>
          <w:sz w:val="28"/>
          <w:szCs w:val="28"/>
        </w:rPr>
        <w:t>»</w:t>
      </w:r>
      <w:r w:rsidR="000241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8E3">
        <w:rPr>
          <w:rFonts w:ascii="Times New Roman" w:hAnsi="Times New Roman"/>
          <w:sz w:val="28"/>
          <w:szCs w:val="28"/>
          <w:lang w:eastAsia="ru-RU"/>
        </w:rPr>
        <w:t>(далее</w:t>
      </w:r>
      <w:r w:rsidR="00714E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8E3">
        <w:rPr>
          <w:rFonts w:ascii="Times New Roman" w:hAnsi="Times New Roman"/>
          <w:sz w:val="28"/>
          <w:szCs w:val="28"/>
          <w:lang w:eastAsia="ru-RU"/>
        </w:rPr>
        <w:t>- МНПА)</w:t>
      </w:r>
      <w:r w:rsidR="00D972E7">
        <w:rPr>
          <w:rFonts w:ascii="Times New Roman" w:hAnsi="Times New Roman"/>
          <w:sz w:val="28"/>
          <w:szCs w:val="28"/>
          <w:lang w:eastAsia="ru-RU"/>
        </w:rPr>
        <w:t>.</w:t>
      </w:r>
    </w:p>
    <w:p w:rsidR="00AB37ED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4621" w:rsidRDefault="00854621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37ED" w:rsidRPr="005C7E8C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Прием замечаний, предложений и иной информации по МНПА, будет осуществляться 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с </w:t>
      </w:r>
      <w:r w:rsidR="004614D3">
        <w:rPr>
          <w:rFonts w:ascii="Times New Roman" w:hAnsi="Times New Roman"/>
          <w:b/>
          <w:sz w:val="28"/>
          <w:szCs w:val="28"/>
          <w:lang w:eastAsia="ru-RU"/>
        </w:rPr>
        <w:t>12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614D3">
        <w:rPr>
          <w:rFonts w:ascii="Times New Roman" w:hAnsi="Times New Roman"/>
          <w:b/>
          <w:sz w:val="28"/>
          <w:szCs w:val="28"/>
          <w:lang w:eastAsia="ru-RU"/>
        </w:rPr>
        <w:t>октября</w:t>
      </w:r>
      <w:r w:rsidR="00D0724E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D41DB7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года до </w:t>
      </w:r>
      <w:r w:rsidR="004614D3">
        <w:rPr>
          <w:rFonts w:ascii="Times New Roman" w:hAnsi="Times New Roman"/>
          <w:b/>
          <w:sz w:val="28"/>
          <w:szCs w:val="28"/>
          <w:lang w:eastAsia="ru-RU"/>
        </w:rPr>
        <w:t>12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614D3">
        <w:rPr>
          <w:rFonts w:ascii="Times New Roman" w:hAnsi="Times New Roman"/>
          <w:b/>
          <w:sz w:val="28"/>
          <w:szCs w:val="28"/>
          <w:lang w:eastAsia="ru-RU"/>
        </w:rPr>
        <w:t>ноября</w:t>
      </w:r>
      <w:r w:rsidR="00D0724E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D41DB7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 по электронной почте: </w:t>
      </w:r>
      <w:hyperlink r:id="rId5" w:history="1"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econom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tbl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@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mail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ru</w:t>
        </w:r>
      </w:hyperlink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 или по адресу: 352360, Краснодарский край, ст. Тбилисская, ул. Первомайская, 17, телефон для справок: 2-31-61.</w:t>
      </w:r>
    </w:p>
    <w:p w:rsidR="00AB37ED" w:rsidRDefault="00AB37ED"/>
    <w:sectPr w:rsidR="00AB37ED" w:rsidSect="00C9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E8C"/>
    <w:rsid w:val="0002411C"/>
    <w:rsid w:val="000253D8"/>
    <w:rsid w:val="000463B4"/>
    <w:rsid w:val="00072617"/>
    <w:rsid w:val="0008714C"/>
    <w:rsid w:val="00094046"/>
    <w:rsid w:val="000A134F"/>
    <w:rsid w:val="000F6B59"/>
    <w:rsid w:val="00100064"/>
    <w:rsid w:val="0011057F"/>
    <w:rsid w:val="00122AE0"/>
    <w:rsid w:val="001E3822"/>
    <w:rsid w:val="001F595C"/>
    <w:rsid w:val="002338E3"/>
    <w:rsid w:val="00261A95"/>
    <w:rsid w:val="003477CB"/>
    <w:rsid w:val="003A084C"/>
    <w:rsid w:val="004075FE"/>
    <w:rsid w:val="004614D3"/>
    <w:rsid w:val="00471A9E"/>
    <w:rsid w:val="004726F2"/>
    <w:rsid w:val="00477E78"/>
    <w:rsid w:val="00492D64"/>
    <w:rsid w:val="0049557C"/>
    <w:rsid w:val="004A0693"/>
    <w:rsid w:val="00551B61"/>
    <w:rsid w:val="0057752D"/>
    <w:rsid w:val="00577A44"/>
    <w:rsid w:val="005B5681"/>
    <w:rsid w:val="005B7F77"/>
    <w:rsid w:val="005C7E8C"/>
    <w:rsid w:val="005D2A33"/>
    <w:rsid w:val="00660CB7"/>
    <w:rsid w:val="00662C9B"/>
    <w:rsid w:val="00686313"/>
    <w:rsid w:val="00714E5D"/>
    <w:rsid w:val="00751991"/>
    <w:rsid w:val="00762FC0"/>
    <w:rsid w:val="007843DB"/>
    <w:rsid w:val="00791BE0"/>
    <w:rsid w:val="007E1C0A"/>
    <w:rsid w:val="00854621"/>
    <w:rsid w:val="008641DA"/>
    <w:rsid w:val="008943C4"/>
    <w:rsid w:val="008954C6"/>
    <w:rsid w:val="00897B54"/>
    <w:rsid w:val="009020C6"/>
    <w:rsid w:val="0091773F"/>
    <w:rsid w:val="00944E72"/>
    <w:rsid w:val="00A840A2"/>
    <w:rsid w:val="00A96D17"/>
    <w:rsid w:val="00AB37ED"/>
    <w:rsid w:val="00AD6F4B"/>
    <w:rsid w:val="00B068D1"/>
    <w:rsid w:val="00B11DB8"/>
    <w:rsid w:val="00B1731C"/>
    <w:rsid w:val="00B37866"/>
    <w:rsid w:val="00C04D01"/>
    <w:rsid w:val="00C85EBA"/>
    <w:rsid w:val="00C923AA"/>
    <w:rsid w:val="00CC2B15"/>
    <w:rsid w:val="00CF5FB0"/>
    <w:rsid w:val="00D0724E"/>
    <w:rsid w:val="00D41DB7"/>
    <w:rsid w:val="00D77C17"/>
    <w:rsid w:val="00D972E7"/>
    <w:rsid w:val="00DC4C0F"/>
    <w:rsid w:val="00DD24C8"/>
    <w:rsid w:val="00E831B6"/>
    <w:rsid w:val="00E96FCC"/>
    <w:rsid w:val="00F424A4"/>
    <w:rsid w:val="00F50BFD"/>
    <w:rsid w:val="00F533FB"/>
    <w:rsid w:val="00F7211C"/>
    <w:rsid w:val="00FB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A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5C7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C7E8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uiPriority w:val="99"/>
    <w:rsid w:val="005C7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atedate">
    <w:name w:val="createdate"/>
    <w:basedOn w:val="a0"/>
    <w:uiPriority w:val="99"/>
    <w:rsid w:val="005C7E8C"/>
    <w:rPr>
      <w:rFonts w:cs="Times New Roman"/>
    </w:rPr>
  </w:style>
  <w:style w:type="paragraph" w:styleId="a3">
    <w:name w:val="Normal (Web)"/>
    <w:basedOn w:val="a"/>
    <w:uiPriority w:val="99"/>
    <w:semiHidden/>
    <w:rsid w:val="005C7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5C7E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conom.tb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122B1-3BA4-4232-AC9F-D8B90AE7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проведении публичных консультаций в отношении постановления администрации муниципального образования Тбилисский район</vt:lpstr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публичных консультаций в отношении постановления администрации муниципального образования Тбилисский район</dc:title>
  <dc:creator>администрация</dc:creator>
  <cp:lastModifiedBy>RePack by SPecialiST</cp:lastModifiedBy>
  <cp:revision>23</cp:revision>
  <dcterms:created xsi:type="dcterms:W3CDTF">2019-08-06T08:54:00Z</dcterms:created>
  <dcterms:modified xsi:type="dcterms:W3CDTF">2021-08-19T10:31:00Z</dcterms:modified>
</cp:coreProperties>
</file>